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A6F" w:rsidRPr="004C3846" w:rsidRDefault="00645A6F" w:rsidP="00645A6F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45A6F" w:rsidRPr="004C3846" w:rsidRDefault="00645A6F" w:rsidP="00645A6F">
      <w:pPr>
        <w:pStyle w:val="1"/>
        <w:spacing w:before="0" w:after="0"/>
        <w:jc w:val="both"/>
        <w:rPr>
          <w:rFonts w:ascii="Times New Roman" w:hAnsi="Times New Roman" w:cs="Times New Roman"/>
          <w:spacing w:val="40"/>
          <w:sz w:val="28"/>
          <w:szCs w:val="28"/>
        </w:rPr>
      </w:pPr>
    </w:p>
    <w:p w:rsidR="00645A6F" w:rsidRDefault="00645A6F" w:rsidP="00645A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</w:p>
    <w:p w:rsidR="00645A6F" w:rsidRPr="00927791" w:rsidRDefault="00645A6F" w:rsidP="00645A6F">
      <w:pPr>
        <w:pStyle w:val="1"/>
        <w:spacing w:before="0" w:after="48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45A6F" w:rsidRPr="00927791" w:rsidRDefault="00645A6F" w:rsidP="00645A6F">
      <w:pPr>
        <w:pStyle w:val="1"/>
        <w:spacing w:before="0" w:after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r w:rsidR="008F0CDB">
        <w:rPr>
          <w:rFonts w:ascii="Times New Roman" w:hAnsi="Times New Roman" w:cs="Times New Roman"/>
          <w:b w:val="0"/>
          <w:bCs w:val="0"/>
          <w:sz w:val="28"/>
          <w:szCs w:val="28"/>
        </w:rPr>
        <w:t>29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» </w:t>
      </w:r>
      <w:r w:rsidR="008F0CDB">
        <w:rPr>
          <w:rFonts w:ascii="Times New Roman" w:hAnsi="Times New Roman" w:cs="Times New Roman"/>
          <w:b w:val="0"/>
          <w:bCs w:val="0"/>
          <w:sz w:val="28"/>
          <w:szCs w:val="28"/>
        </w:rPr>
        <w:t>июля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20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22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года                      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</w:t>
      </w:r>
      <w:r w:rsidR="008F0CD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№ </w:t>
      </w:r>
      <w:r w:rsidR="008F0CDB">
        <w:rPr>
          <w:rFonts w:ascii="Times New Roman" w:hAnsi="Times New Roman" w:cs="Times New Roman"/>
          <w:b w:val="0"/>
          <w:bCs w:val="0"/>
          <w:sz w:val="28"/>
          <w:szCs w:val="28"/>
        </w:rPr>
        <w:t>754</w:t>
      </w:r>
    </w:p>
    <w:p w:rsidR="00645A6F" w:rsidRPr="00927791" w:rsidRDefault="00645A6F" w:rsidP="00645A6F">
      <w:pPr>
        <w:rPr>
          <w:rFonts w:ascii="Times New Roman" w:hAnsi="Times New Roman" w:cs="Times New Roman"/>
          <w:sz w:val="28"/>
          <w:szCs w:val="28"/>
        </w:rPr>
      </w:pPr>
    </w:p>
    <w:p w:rsidR="00645A6F" w:rsidRPr="00927791" w:rsidRDefault="00645A6F" w:rsidP="00645A6F">
      <w:pPr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г. Тверь</w:t>
      </w:r>
    </w:p>
    <w:p w:rsidR="00645A6F" w:rsidRDefault="00645A6F" w:rsidP="00645A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A6F" w:rsidRPr="00927791" w:rsidRDefault="00645A6F" w:rsidP="00645A6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45A6F" w:rsidRPr="00927791" w:rsidRDefault="00645A6F" w:rsidP="00645A6F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</w:t>
      </w:r>
    </w:p>
    <w:p w:rsidR="00645A6F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.0</w:t>
      </w: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>.20</w:t>
      </w:r>
      <w:r>
        <w:rPr>
          <w:rFonts w:ascii="Times New Roman" w:hAnsi="Times New Roman" w:cs="Times New Roman"/>
          <w:b/>
          <w:bCs/>
          <w:sz w:val="28"/>
          <w:szCs w:val="28"/>
        </w:rPr>
        <w:t>22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396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«Об </w:t>
      </w:r>
      <w:r>
        <w:rPr>
          <w:rFonts w:ascii="Times New Roman" w:hAnsi="Times New Roman" w:cs="Times New Roman"/>
          <w:b/>
          <w:bCs/>
          <w:sz w:val="28"/>
          <w:szCs w:val="28"/>
        </w:rPr>
        <w:t>утверждении состава конкурсной комиссии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5A6F" w:rsidRPr="00A21C28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по отбору управляющ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их</w:t>
      </w:r>
      <w:r w:rsidRPr="00A21C28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й</w:t>
      </w:r>
    </w:p>
    <w:p w:rsidR="00645A6F" w:rsidRPr="00A21C28" w:rsidRDefault="00645A6F" w:rsidP="00645A6F">
      <w:pPr>
        <w:spacing w:after="1" w:line="220" w:lineRule="atLeast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1C28">
        <w:rPr>
          <w:rFonts w:ascii="Times New Roman" w:hAnsi="Times New Roman" w:cs="Times New Roman"/>
          <w:b/>
          <w:bCs/>
          <w:sz w:val="28"/>
          <w:szCs w:val="28"/>
        </w:rPr>
        <w:t>для управления многоквартирным домом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9277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645A6F" w:rsidRPr="00044EBA" w:rsidRDefault="00645A6F" w:rsidP="00645A6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 w:rsidRPr="00044EBA">
        <w:rPr>
          <w:rFonts w:ascii="Times New Roman" w:hAnsi="Times New Roman" w:cs="Times New Roman"/>
          <w:sz w:val="28"/>
          <w:szCs w:val="28"/>
        </w:rPr>
        <w:t xml:space="preserve">Руководствуясь постановлением Правительства Российской Федерации от 06.02.2006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</w:t>
      </w:r>
      <w:hyperlink r:id="rId6" w:history="1">
        <w:r w:rsidRPr="00044EBA">
          <w:rPr>
            <w:rFonts w:ascii="Times New Roman" w:hAnsi="Times New Roman" w:cs="Times New Roman"/>
            <w:color w:val="000000"/>
            <w:sz w:val="28"/>
            <w:szCs w:val="28"/>
          </w:rPr>
          <w:t>Уставом</w:t>
        </w:r>
      </w:hyperlink>
      <w:r w:rsidRPr="00044EBA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</w:t>
      </w:r>
    </w:p>
    <w:p w:rsidR="00645A6F" w:rsidRPr="00044EBA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645A6F" w:rsidRPr="00927791" w:rsidRDefault="00645A6F" w:rsidP="00645A6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645A6F" w:rsidRDefault="00645A6F" w:rsidP="00645A6F">
      <w:pPr>
        <w:tabs>
          <w:tab w:val="left" w:pos="993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645A6F" w:rsidRPr="00020AEC" w:rsidRDefault="00645A6F" w:rsidP="00645A6F">
      <w:pPr>
        <w:pStyle w:val="a3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1" w:line="220" w:lineRule="atLeast"/>
        <w:ind w:left="0" w:firstLine="567"/>
        <w:contextualSpacing w:val="0"/>
        <w:rPr>
          <w:rFonts w:ascii="Times New Roman" w:hAnsi="Times New Roman" w:cs="Times New Roman"/>
          <w:sz w:val="28"/>
          <w:szCs w:val="28"/>
        </w:rPr>
      </w:pPr>
      <w:r w:rsidRPr="00020AEC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7" w:history="1">
        <w:r w:rsidRPr="00020AEC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020AEC">
        <w:rPr>
          <w:rFonts w:ascii="Times New Roman" w:hAnsi="Times New Roman" w:cs="Times New Roman"/>
          <w:sz w:val="28"/>
          <w:szCs w:val="28"/>
        </w:rPr>
        <w:t xml:space="preserve"> Администрации города Твери от </w:t>
      </w:r>
      <w:r w:rsidRPr="00020AEC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020AEC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020AEC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>
        <w:rPr>
          <w:rFonts w:ascii="Times New Roman" w:hAnsi="Times New Roman" w:cs="Times New Roman"/>
          <w:bCs/>
          <w:sz w:val="28"/>
          <w:szCs w:val="28"/>
        </w:rPr>
        <w:t>396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 «Об утверждении состава конкурсной комиссии по отбору управляющих организаций</w:t>
      </w:r>
      <w:r>
        <w:rPr>
          <w:rFonts w:ascii="Times New Roman" w:hAnsi="Times New Roman" w:cs="Times New Roman"/>
          <w:bCs/>
          <w:sz w:val="28"/>
          <w:szCs w:val="28"/>
        </w:rPr>
        <w:t xml:space="preserve"> для управления многоквартирным домом</w:t>
      </w:r>
      <w:r w:rsidRPr="00020AEC">
        <w:rPr>
          <w:rFonts w:ascii="Times New Roman" w:hAnsi="Times New Roman" w:cs="Times New Roman"/>
          <w:bCs/>
          <w:sz w:val="28"/>
          <w:szCs w:val="28"/>
        </w:rPr>
        <w:t>»</w:t>
      </w:r>
      <w:r w:rsidRPr="00020AEC">
        <w:rPr>
          <w:rFonts w:ascii="Times New Roman" w:hAnsi="Times New Roman" w:cs="Times New Roman"/>
          <w:sz w:val="28"/>
          <w:szCs w:val="28"/>
        </w:rPr>
        <w:t xml:space="preserve"> (далее - Постановление) </w:t>
      </w:r>
      <w:r w:rsidRPr="00020AEC">
        <w:rPr>
          <w:rFonts w:ascii="Times New Roman" w:hAnsi="Times New Roman" w:cs="Times New Roman"/>
          <w:bCs/>
          <w:sz w:val="28"/>
          <w:szCs w:val="28"/>
        </w:rPr>
        <w:t xml:space="preserve">изменение, изложив </w:t>
      </w:r>
      <w:hyperlink r:id="rId8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 xml:space="preserve">приложение 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к Постановлению в новой </w:t>
      </w:r>
      <w:hyperlink w:anchor="Par28" w:history="1">
        <w:r w:rsidRPr="00020AEC">
          <w:rPr>
            <w:rFonts w:ascii="Times New Roman" w:hAnsi="Times New Roman" w:cs="Times New Roman"/>
            <w:bCs/>
            <w:sz w:val="28"/>
            <w:szCs w:val="28"/>
          </w:rPr>
          <w:t>редакции</w:t>
        </w:r>
      </w:hyperlink>
      <w:r w:rsidRPr="00020AEC">
        <w:rPr>
          <w:rFonts w:ascii="Times New Roman" w:hAnsi="Times New Roman" w:cs="Times New Roman"/>
          <w:bCs/>
          <w:sz w:val="28"/>
          <w:szCs w:val="28"/>
        </w:rPr>
        <w:t xml:space="preserve"> (прилагается).</w:t>
      </w:r>
    </w:p>
    <w:p w:rsidR="00645A6F" w:rsidRPr="00832D01" w:rsidRDefault="00645A6F" w:rsidP="00645A6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bCs/>
          <w:sz w:val="28"/>
          <w:szCs w:val="28"/>
        </w:rPr>
      </w:pPr>
      <w:r w:rsidRPr="00F0749E">
        <w:rPr>
          <w:rFonts w:ascii="Times New Roman" w:hAnsi="Times New Roman" w:cs="Times New Roman"/>
          <w:sz w:val="28"/>
          <w:szCs w:val="28"/>
        </w:rPr>
        <w:t>2</w:t>
      </w:r>
      <w:r w:rsidRPr="00832D01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Pr="00832D01">
        <w:rPr>
          <w:rFonts w:ascii="Times New Roman" w:hAnsi="Times New Roman" w:cs="Times New Roman"/>
          <w:bCs/>
          <w:sz w:val="28"/>
          <w:szCs w:val="28"/>
        </w:rPr>
        <w:t>издания.</w:t>
      </w:r>
    </w:p>
    <w:p w:rsidR="00645A6F" w:rsidRPr="00AA3059" w:rsidRDefault="00645A6F" w:rsidP="00645A6F">
      <w:pPr>
        <w:tabs>
          <w:tab w:val="left" w:pos="851"/>
        </w:tabs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  <w:lang w:eastAsia="ru-RU"/>
        </w:rPr>
      </w:pPr>
      <w:r w:rsidRPr="00832D01">
        <w:rPr>
          <w:rFonts w:ascii="Times New Roman" w:hAnsi="Times New Roman" w:cs="Times New Roman"/>
          <w:bCs/>
          <w:sz w:val="28"/>
          <w:szCs w:val="28"/>
        </w:rPr>
        <w:t xml:space="preserve">3. Настоящее </w:t>
      </w:r>
      <w:r w:rsidRPr="00832D01">
        <w:rPr>
          <w:rFonts w:ascii="Times New Roman" w:hAnsi="Times New Roman" w:cs="Times New Roman"/>
          <w:sz w:val="28"/>
          <w:szCs w:val="28"/>
        </w:rPr>
        <w:t>постановление</w:t>
      </w:r>
      <w:r w:rsidRPr="00832D01">
        <w:rPr>
          <w:rFonts w:ascii="Times New Roman" w:hAnsi="Times New Roman" w:cs="Times New Roman"/>
          <w:bCs/>
          <w:sz w:val="28"/>
          <w:szCs w:val="28"/>
        </w:rPr>
        <w:t xml:space="preserve"> подлежит опубликованию и размещению на официальном сайте Администрации города Твери в информационно-телекоммуникационной сети Интернет</w:t>
      </w:r>
      <w:r w:rsidRPr="00832D0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45A6F" w:rsidRDefault="00645A6F" w:rsidP="00645A6F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</w:p>
    <w:p w:rsidR="009E25B8" w:rsidRDefault="009E25B8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645A6F" w:rsidRPr="00927791" w:rsidRDefault="009E25B8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Главы</w:t>
      </w:r>
      <w:r w:rsidR="00645A6F" w:rsidRPr="00927791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645A6F" w:rsidRPr="00927791">
        <w:rPr>
          <w:rFonts w:ascii="Times New Roman" w:hAnsi="Times New Roman" w:cs="Times New Roman"/>
          <w:sz w:val="28"/>
          <w:szCs w:val="28"/>
        </w:rPr>
        <w:tab/>
      </w:r>
      <w:r w:rsidR="00645A6F" w:rsidRPr="00927791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645A6F">
        <w:rPr>
          <w:rFonts w:ascii="Times New Roman" w:hAnsi="Times New Roman" w:cs="Times New Roman"/>
          <w:sz w:val="28"/>
          <w:szCs w:val="28"/>
        </w:rPr>
        <w:tab/>
      </w:r>
      <w:r w:rsidR="00645A6F">
        <w:rPr>
          <w:rFonts w:ascii="Times New Roman" w:hAnsi="Times New Roman" w:cs="Times New Roman"/>
          <w:sz w:val="28"/>
          <w:szCs w:val="28"/>
        </w:rPr>
        <w:tab/>
        <w:t xml:space="preserve">                  А.В. </w:t>
      </w:r>
      <w:r>
        <w:rPr>
          <w:rFonts w:ascii="Times New Roman" w:hAnsi="Times New Roman" w:cs="Times New Roman"/>
          <w:sz w:val="28"/>
          <w:szCs w:val="28"/>
        </w:rPr>
        <w:t>Жучков</w:t>
      </w: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45A6F" w:rsidRPr="00927791" w:rsidRDefault="00645A6F" w:rsidP="00645A6F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45A6F" w:rsidRPr="00927791" w:rsidRDefault="00645A6F" w:rsidP="00645A6F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от «</w:t>
      </w:r>
      <w:r w:rsidR="008F0CDB">
        <w:rPr>
          <w:rFonts w:ascii="Times New Roman" w:hAnsi="Times New Roman" w:cs="Times New Roman"/>
          <w:sz w:val="28"/>
          <w:szCs w:val="28"/>
        </w:rPr>
        <w:t>29</w:t>
      </w:r>
      <w:r w:rsidRPr="00927791">
        <w:rPr>
          <w:rFonts w:ascii="Times New Roman" w:hAnsi="Times New Roman" w:cs="Times New Roman"/>
          <w:sz w:val="28"/>
          <w:szCs w:val="28"/>
        </w:rPr>
        <w:t xml:space="preserve">» </w:t>
      </w:r>
      <w:r w:rsidR="008F0CDB">
        <w:rPr>
          <w:rFonts w:ascii="Times New Roman" w:hAnsi="Times New Roman" w:cs="Times New Roman"/>
          <w:sz w:val="28"/>
          <w:szCs w:val="28"/>
        </w:rPr>
        <w:t>июля</w:t>
      </w:r>
      <w:r w:rsidRPr="00927791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22</w:t>
      </w:r>
      <w:r w:rsidRPr="00927791">
        <w:rPr>
          <w:rFonts w:ascii="Times New Roman" w:hAnsi="Times New Roman" w:cs="Times New Roman"/>
          <w:sz w:val="28"/>
          <w:szCs w:val="28"/>
        </w:rPr>
        <w:t xml:space="preserve"> № </w:t>
      </w:r>
      <w:r w:rsidR="008F0CDB">
        <w:rPr>
          <w:rFonts w:ascii="Times New Roman" w:hAnsi="Times New Roman" w:cs="Times New Roman"/>
          <w:sz w:val="28"/>
          <w:szCs w:val="28"/>
        </w:rPr>
        <w:t>754</w:t>
      </w:r>
      <w:bookmarkStart w:id="0" w:name="_GoBack"/>
      <w:bookmarkEnd w:id="0"/>
    </w:p>
    <w:p w:rsidR="00645A6F" w:rsidRPr="00927791" w:rsidRDefault="00645A6F" w:rsidP="00645A6F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 xml:space="preserve">«Приложение к постановлению </w:t>
      </w:r>
    </w:p>
    <w:p w:rsidR="00645A6F" w:rsidRPr="00927791" w:rsidRDefault="00645A6F" w:rsidP="00645A6F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27791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7791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645A6F" w:rsidRPr="00403657" w:rsidRDefault="00645A6F" w:rsidP="00645A6F">
      <w:pPr>
        <w:autoSpaceDE w:val="0"/>
        <w:autoSpaceDN w:val="0"/>
        <w:adjustRightInd w:val="0"/>
        <w:ind w:left="5103" w:firstLine="0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Pr="006C2BBE">
        <w:rPr>
          <w:rFonts w:ascii="Times New Roman" w:hAnsi="Times New Roman" w:cs="Times New Roman"/>
          <w:bCs/>
          <w:sz w:val="28"/>
          <w:szCs w:val="28"/>
        </w:rPr>
        <w:t>2</w:t>
      </w:r>
      <w:r>
        <w:rPr>
          <w:rFonts w:ascii="Times New Roman" w:hAnsi="Times New Roman" w:cs="Times New Roman"/>
          <w:bCs/>
          <w:sz w:val="28"/>
          <w:szCs w:val="28"/>
        </w:rPr>
        <w:t>9</w:t>
      </w:r>
      <w:r w:rsidRPr="006C2BBE">
        <w:rPr>
          <w:rFonts w:ascii="Times New Roman" w:hAnsi="Times New Roman" w:cs="Times New Roman"/>
          <w:bCs/>
          <w:sz w:val="28"/>
          <w:szCs w:val="28"/>
        </w:rPr>
        <w:t>.0</w:t>
      </w:r>
      <w:r>
        <w:rPr>
          <w:rFonts w:ascii="Times New Roman" w:hAnsi="Times New Roman" w:cs="Times New Roman"/>
          <w:bCs/>
          <w:sz w:val="28"/>
          <w:szCs w:val="28"/>
        </w:rPr>
        <w:t>4</w:t>
      </w:r>
      <w:r w:rsidRPr="006C2BBE">
        <w:rPr>
          <w:rFonts w:ascii="Times New Roman" w:hAnsi="Times New Roman" w:cs="Times New Roman"/>
          <w:bCs/>
          <w:sz w:val="28"/>
          <w:szCs w:val="28"/>
        </w:rPr>
        <w:t>.20</w:t>
      </w:r>
      <w:r>
        <w:rPr>
          <w:rFonts w:ascii="Times New Roman" w:hAnsi="Times New Roman" w:cs="Times New Roman"/>
          <w:bCs/>
          <w:sz w:val="28"/>
          <w:szCs w:val="28"/>
        </w:rPr>
        <w:t>22</w:t>
      </w:r>
      <w:r w:rsidRPr="006C2BBE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</w:rPr>
        <w:t>396</w:t>
      </w:r>
    </w:p>
    <w:p w:rsidR="00645A6F" w:rsidRPr="00927791" w:rsidRDefault="00645A6F" w:rsidP="00645A6F">
      <w:pPr>
        <w:autoSpaceDE w:val="0"/>
        <w:autoSpaceDN w:val="0"/>
        <w:adjustRightInd w:val="0"/>
        <w:ind w:left="5103"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32"/>
      <w:bookmarkEnd w:id="1"/>
    </w:p>
    <w:p w:rsidR="00645A6F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 xml:space="preserve">СОСТАВ </w:t>
      </w:r>
    </w:p>
    <w:p w:rsidR="00645A6F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конкурсной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 xml:space="preserve">по отбору управляющих организаций </w:t>
      </w:r>
    </w:p>
    <w:p w:rsidR="00645A6F" w:rsidRPr="00A21C28" w:rsidRDefault="00645A6F" w:rsidP="00645A6F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21C28">
        <w:rPr>
          <w:rFonts w:ascii="Times New Roman" w:hAnsi="Times New Roman" w:cs="Times New Roman"/>
          <w:sz w:val="28"/>
          <w:szCs w:val="28"/>
        </w:rPr>
        <w:t>для 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21C28">
        <w:rPr>
          <w:rFonts w:ascii="Times New Roman" w:hAnsi="Times New Roman" w:cs="Times New Roman"/>
          <w:sz w:val="28"/>
          <w:szCs w:val="28"/>
        </w:rPr>
        <w:t>многоквартирным домом</w:t>
      </w:r>
    </w:p>
    <w:p w:rsidR="00645A6F" w:rsidRPr="00A21C28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Pr="00A21C28" w:rsidRDefault="00645A6F" w:rsidP="00645A6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Арестов Дмитрий Николаевич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начальник департамента жилищно-коммунального хозяйства, жилищной политики и строительства администрации города Твери, </w:t>
      </w:r>
      <w:r w:rsidRPr="00A21C28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A6F" w:rsidRDefault="00645A6F" w:rsidP="00645A6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Булыженкова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Татьяна Ивановна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строительства администрации города Твери, </w:t>
      </w: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A6F" w:rsidRDefault="00645A6F" w:rsidP="00645A6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Ефремов Владимир Валерьевич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начальника департамента жилищно-коммунального хозяйства, жилищной политики и строительства администрации города Твери, </w:t>
      </w:r>
      <w:r w:rsidRPr="00A21C28">
        <w:rPr>
          <w:rFonts w:ascii="Times New Roman" w:hAnsi="Times New Roman" w:cs="Times New Roman"/>
          <w:sz w:val="28"/>
          <w:szCs w:val="28"/>
        </w:rPr>
        <w:t>заместитель председателя комиссии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5A6F" w:rsidRPr="00A21C28" w:rsidRDefault="00645A6F" w:rsidP="00645A6F">
      <w:pPr>
        <w:autoSpaceDE w:val="0"/>
        <w:autoSpaceDN w:val="0"/>
        <w:adjustRightInd w:val="0"/>
        <w:ind w:firstLine="54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Алакшина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Валерьевна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Московского района в городе Твери;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Белякова Екатерина Владимировна</w:t>
      </w:r>
      <w:r w:rsidRPr="003D5A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главный специалист отдела по организации содержания и ремонта жилищного фонда департамента жилищно-коммунального хозяйства, жилищной политики и строительства администрации города Твери;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D2123B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Жуков Данил Сергеевич</w:t>
      </w:r>
      <w:r w:rsidRPr="00D2123B">
        <w:rPr>
          <w:rFonts w:ascii="Times New Roman" w:hAnsi="Times New Roman" w:cs="Times New Roman"/>
          <w:sz w:val="28"/>
          <w:szCs w:val="28"/>
        </w:rPr>
        <w:t xml:space="preserve"> – </w:t>
      </w:r>
      <w:r w:rsidR="009369B0">
        <w:rPr>
          <w:rFonts w:ascii="Times New Roman" w:hAnsi="Times New Roman" w:cs="Times New Roman"/>
          <w:sz w:val="28"/>
          <w:szCs w:val="28"/>
        </w:rPr>
        <w:t>исполняющий обязанности главы а</w:t>
      </w:r>
      <w:r w:rsidR="009369B0" w:rsidRPr="00D2123B">
        <w:rPr>
          <w:rFonts w:ascii="Times New Roman" w:hAnsi="Times New Roman" w:cs="Times New Roman"/>
          <w:sz w:val="28"/>
          <w:szCs w:val="28"/>
        </w:rPr>
        <w:t>дминистрации Центрального района в городе Тве</w:t>
      </w:r>
      <w:r w:rsidR="009369B0">
        <w:rPr>
          <w:rFonts w:ascii="Times New Roman" w:hAnsi="Times New Roman" w:cs="Times New Roman"/>
          <w:sz w:val="28"/>
          <w:szCs w:val="28"/>
        </w:rPr>
        <w:t xml:space="preserve">ри, </w:t>
      </w:r>
      <w:r w:rsidRPr="00D2123B">
        <w:rPr>
          <w:rFonts w:ascii="Times New Roman" w:hAnsi="Times New Roman" w:cs="Times New Roman"/>
          <w:sz w:val="28"/>
          <w:szCs w:val="28"/>
        </w:rPr>
        <w:t xml:space="preserve">заместитель </w:t>
      </w:r>
      <w:r>
        <w:rPr>
          <w:rFonts w:ascii="Times New Roman" w:hAnsi="Times New Roman" w:cs="Times New Roman"/>
          <w:sz w:val="28"/>
          <w:szCs w:val="28"/>
        </w:rPr>
        <w:t>главы а</w:t>
      </w:r>
      <w:r w:rsidRPr="00D2123B">
        <w:rPr>
          <w:rFonts w:ascii="Times New Roman" w:hAnsi="Times New Roman" w:cs="Times New Roman"/>
          <w:sz w:val="28"/>
          <w:szCs w:val="28"/>
        </w:rPr>
        <w:t>дминистрации Центрального района в городе Твери;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Левчук Наталья Юрьевна – заместитель начальника отдела планирования, бюджетной политики и бухгалтерского учета департамента жилищно-коммунального хозяйства, жилищной политики и строительства администрации города Твери;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Романов Сергей Владимирович</w:t>
      </w:r>
      <w:r w:rsidRPr="00F93D07">
        <w:rPr>
          <w:rFonts w:ascii="Times New Roman" w:hAnsi="Times New Roman" w:cs="Times New Roman"/>
          <w:sz w:val="28"/>
          <w:szCs w:val="28"/>
        </w:rPr>
        <w:t xml:space="preserve">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 w:rsidRPr="00F93D07">
        <w:rPr>
          <w:rFonts w:ascii="Times New Roman" w:hAnsi="Times New Roman" w:cs="Times New Roman"/>
          <w:sz w:val="28"/>
          <w:szCs w:val="28"/>
        </w:rPr>
        <w:t xml:space="preserve"> заместитель главы администрации Заволжского района в городе Твери;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Сычев Артур Вячеславович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депутат Тверской городской Думы (по согласованию);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Филиппова Елена Витальевна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главный специалист отдела нормативно-правовой и организационной работы, юрист департамента жилищно-</w:t>
      </w:r>
      <w:r>
        <w:rPr>
          <w:rFonts w:ascii="Times New Roman" w:hAnsi="Times New Roman" w:cs="Times New Roman"/>
          <w:sz w:val="28"/>
          <w:szCs w:val="28"/>
        </w:rPr>
        <w:lastRenderedPageBreak/>
        <w:t>коммунального хозяйства, жилищной политики и строительства администрации города Твери;</w:t>
      </w:r>
    </w:p>
    <w:p w:rsidR="00645A6F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Холодов Илья Александрович </w:t>
      </w:r>
      <w:r w:rsidRPr="003D5AB3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депутат Тверской городской Думы (по согласованию);</w:t>
      </w:r>
    </w:p>
    <w:p w:rsidR="00645A6F" w:rsidRPr="00A21C28" w:rsidRDefault="00645A6F" w:rsidP="00645A6F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54E73">
        <w:rPr>
          <w:rFonts w:ascii="Times New Roman" w:hAnsi="Times New Roman" w:cs="Times New Roman"/>
          <w:sz w:val="28"/>
          <w:szCs w:val="28"/>
        </w:rPr>
        <w:t>Щеглов Вячеслав Валерьевич – заместитель начальника</w:t>
      </w:r>
      <w:r>
        <w:rPr>
          <w:rFonts w:ascii="Times New Roman" w:hAnsi="Times New Roman" w:cs="Times New Roman"/>
          <w:sz w:val="28"/>
          <w:szCs w:val="28"/>
        </w:rPr>
        <w:t xml:space="preserve"> отдела благоустройства и жилищно-коммунального комплекса администрации Пролетарского района в городе Твери.».</w:t>
      </w:r>
    </w:p>
    <w:p w:rsidR="00645A6F" w:rsidRPr="00A21C28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Исполняющий обязанности </w:t>
      </w:r>
      <w:r w:rsidRPr="00A21C28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21C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департамента жилищно-</w:t>
      </w: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коммунального хозяйства, </w:t>
      </w:r>
    </w:p>
    <w:p w:rsidR="00645A6F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жилищной политики и строительства </w:t>
      </w:r>
    </w:p>
    <w:p w:rsidR="00645A6F" w:rsidRPr="00A21C28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города Твери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21C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Ефремов</w:t>
      </w:r>
    </w:p>
    <w:p w:rsidR="00645A6F" w:rsidRPr="00A21C28" w:rsidRDefault="00645A6F" w:rsidP="00645A6F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</w:p>
    <w:p w:rsidR="00645A6F" w:rsidRDefault="00645A6F" w:rsidP="00645A6F">
      <w:pPr>
        <w:rPr>
          <w:rFonts w:ascii="Times New Roman" w:hAnsi="Times New Roman" w:cs="Times New Roman"/>
        </w:rPr>
      </w:pPr>
    </w:p>
    <w:p w:rsidR="00645A6F" w:rsidRDefault="00645A6F" w:rsidP="00645A6F">
      <w:pPr>
        <w:rPr>
          <w:rFonts w:ascii="Times New Roman" w:hAnsi="Times New Roman" w:cs="Times New Roman"/>
        </w:rPr>
      </w:pPr>
    </w:p>
    <w:p w:rsidR="00645A6F" w:rsidRDefault="00645A6F" w:rsidP="00645A6F">
      <w:pPr>
        <w:rPr>
          <w:rFonts w:ascii="Times New Roman" w:hAnsi="Times New Roman" w:cs="Times New Roman"/>
        </w:rPr>
      </w:pPr>
    </w:p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p w:rsidR="00645A6F" w:rsidRDefault="00645A6F" w:rsidP="00645A6F"/>
    <w:sectPr w:rsidR="00645A6F" w:rsidSect="004F503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3D265C"/>
    <w:multiLevelType w:val="multilevel"/>
    <w:tmpl w:val="9BE2AEE4"/>
    <w:lvl w:ilvl="0">
      <w:start w:val="1"/>
      <w:numFmt w:val="decimal"/>
      <w:lvlText w:val="%1."/>
      <w:lvlJc w:val="left"/>
      <w:pPr>
        <w:ind w:left="1519" w:hanging="81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A6F"/>
    <w:rsid w:val="000D1C16"/>
    <w:rsid w:val="002520DA"/>
    <w:rsid w:val="003938DA"/>
    <w:rsid w:val="004C11A5"/>
    <w:rsid w:val="004E5116"/>
    <w:rsid w:val="00645A6F"/>
    <w:rsid w:val="008F0CDB"/>
    <w:rsid w:val="009369B0"/>
    <w:rsid w:val="00987C15"/>
    <w:rsid w:val="009E25B8"/>
    <w:rsid w:val="00E5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0F0F42-0788-4AA2-955C-7841D8A14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5A6F"/>
    <w:pPr>
      <w:ind w:firstLine="539"/>
      <w:jc w:val="both"/>
    </w:pPr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45A6F"/>
    <w:pPr>
      <w:keepNext/>
      <w:spacing w:before="240" w:after="60"/>
      <w:ind w:firstLine="0"/>
      <w:jc w:val="left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645A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uiPriority w:val="99"/>
    <w:rsid w:val="00645A6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2"/>
      <w:lang w:eastAsia="ru-RU"/>
    </w:rPr>
  </w:style>
  <w:style w:type="paragraph" w:styleId="a3">
    <w:name w:val="List Paragraph"/>
    <w:basedOn w:val="a"/>
    <w:uiPriority w:val="99"/>
    <w:qFormat/>
    <w:rsid w:val="00645A6F"/>
    <w:pPr>
      <w:ind w:left="720"/>
      <w:contextualSpacing/>
    </w:pPr>
  </w:style>
  <w:style w:type="paragraph" w:customStyle="1" w:styleId="ConsPlusTitle">
    <w:name w:val="ConsPlusTitle"/>
    <w:uiPriority w:val="99"/>
    <w:rsid w:val="00645A6F"/>
    <w:pPr>
      <w:widowControl w:val="0"/>
      <w:autoSpaceDE w:val="0"/>
      <w:autoSpaceDN w:val="0"/>
    </w:pPr>
    <w:rPr>
      <w:rFonts w:ascii="Calibri" w:eastAsia="Times New Roman" w:hAnsi="Calibri" w:cs="Calibri"/>
      <w:b/>
      <w:bCs/>
      <w:sz w:val="22"/>
      <w:szCs w:val="22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E5116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51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3A070B538AC687FDC04435A32F25FBD8FDA1CEB1C4773FD1FB1876384C8ABB33FA95CD9E895E202D77ACFAJE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DB32B956BBDCD8B4E68DFBADE3256931FBEB058018A32717EDCE8A1698B54DD2D3eF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34CA5B97055FB9945BA341F8B0025C874C784DB791A0FED83E86F496704E1003B0BF59DF77DE826D8B09D7j0A7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7C7D1-57FD-4679-8D48-4C15E45D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</dc:creator>
  <cp:keywords/>
  <dc:description/>
  <cp:lastModifiedBy>Смирнов Роман Леонидович</cp:lastModifiedBy>
  <cp:revision>3</cp:revision>
  <cp:lastPrinted>2022-07-28T08:48:00Z</cp:lastPrinted>
  <dcterms:created xsi:type="dcterms:W3CDTF">2022-07-29T13:18:00Z</dcterms:created>
  <dcterms:modified xsi:type="dcterms:W3CDTF">2022-08-01T12:27:00Z</dcterms:modified>
</cp:coreProperties>
</file>